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6F667C" w:rsidP="003F1067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F1067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93B97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93B97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93B9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3F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Антоновка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52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52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3F1067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Антоновка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F1067" w:rsidP="003F1067">
      <w:pPr>
        <w:tabs>
          <w:tab w:val="left" w:pos="645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   </w:t>
      </w:r>
      <w:r w:rsidR="00493B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</w:t>
      </w: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F1067">
        <w:rPr>
          <w:rFonts w:ascii="Times New Roman" w:hAnsi="Times New Roman" w:cs="Times New Roman"/>
          <w:sz w:val="28"/>
          <w:szCs w:val="28"/>
        </w:rPr>
        <w:t>Антоновка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F47745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47745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0F2EAE">
        <w:rPr>
          <w:rFonts w:ascii="Times New Roman" w:hAnsi="Times New Roman" w:cs="Times New Roman"/>
          <w:sz w:val="28"/>
          <w:szCs w:val="28"/>
        </w:rPr>
        <w:t>Антоновка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F1067">
        <w:rPr>
          <w:rFonts w:ascii="Times New Roman" w:hAnsi="Times New Roman" w:cs="Times New Roman"/>
          <w:sz w:val="28"/>
          <w:szCs w:val="28"/>
        </w:rPr>
        <w:t>Антоновка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47745">
        <w:rPr>
          <w:rFonts w:ascii="Times New Roman" w:eastAsia="Calibri" w:hAnsi="Times New Roman" w:cs="Times New Roman"/>
          <w:sz w:val="28"/>
          <w:szCs w:val="28"/>
        </w:rPr>
        <w:t>4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47745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F1067">
        <w:rPr>
          <w:rFonts w:ascii="Times New Roman" w:hAnsi="Times New Roman" w:cs="Times New Roman"/>
          <w:sz w:val="28"/>
          <w:szCs w:val="28"/>
        </w:rPr>
        <w:t>Антоновка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F1067">
        <w:rPr>
          <w:rFonts w:ascii="Times New Roman" w:hAnsi="Times New Roman" w:cs="Times New Roman"/>
          <w:sz w:val="28"/>
          <w:szCs w:val="28"/>
        </w:rPr>
        <w:t>Антоновка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F1067">
        <w:rPr>
          <w:rFonts w:ascii="Times New Roman" w:hAnsi="Times New Roman" w:cs="Times New Roman"/>
          <w:sz w:val="28"/>
          <w:szCs w:val="28"/>
        </w:rPr>
        <w:t>Антоновка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2787B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2787B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1067">
        <w:rPr>
          <w:rFonts w:ascii="Times New Roman" w:hAnsi="Times New Roman" w:cs="Times New Roman"/>
          <w:sz w:val="28"/>
          <w:szCs w:val="28"/>
        </w:rPr>
        <w:t>Антоновка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3F1067">
        <w:rPr>
          <w:rFonts w:ascii="Times New Roman" w:hAnsi="Times New Roman" w:cs="Times New Roman"/>
          <w:sz w:val="28"/>
          <w:szCs w:val="28"/>
        </w:rPr>
        <w:t>К.Е.Долгаев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3F1067">
        <w:rPr>
          <w:rFonts w:ascii="Times New Roman" w:hAnsi="Times New Roman" w:cs="Times New Roman"/>
          <w:sz w:val="24"/>
          <w:szCs w:val="24"/>
        </w:rPr>
        <w:t>Антоновка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D930B5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D930B5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D930B5">
        <w:rPr>
          <w:rFonts w:ascii="Times New Roman" w:hAnsi="Times New Roman" w:cs="Times New Roman"/>
          <w:sz w:val="24"/>
          <w:szCs w:val="24"/>
        </w:rPr>
        <w:t>4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Самарская область, Сергиевский район, п</w:t>
            </w:r>
            <w:proofErr w:type="gramStart"/>
            <w:r w:rsidRPr="0058394D">
              <w:rPr>
                <w:rFonts w:ascii="Times New Roman" w:hAnsi="Times New Roman" w:cs="Times New Roman"/>
              </w:rPr>
              <w:t>.А</w:t>
            </w:r>
            <w:proofErr w:type="gramEnd"/>
            <w:r w:rsidRPr="0058394D">
              <w:rPr>
                <w:rFonts w:ascii="Times New Roman" w:hAnsi="Times New Roman" w:cs="Times New Roman"/>
              </w:rPr>
              <w:t>нтоновка, ул.Кооперативная. д.2а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446554, Самарская область, Сергиевский район, п</w:t>
            </w:r>
            <w:proofErr w:type="gramStart"/>
            <w:r w:rsidRPr="0058394D">
              <w:rPr>
                <w:rFonts w:ascii="Times New Roman" w:hAnsi="Times New Roman" w:cs="Times New Roman"/>
              </w:rPr>
              <w:t>.А</w:t>
            </w:r>
            <w:proofErr w:type="gramEnd"/>
            <w:r w:rsidRPr="0058394D">
              <w:rPr>
                <w:rFonts w:ascii="Times New Roman" w:hAnsi="Times New Roman" w:cs="Times New Roman"/>
              </w:rPr>
              <w:t>нтоновка, ул.Кооперативная. д.2а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8(84655)47193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6F667C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493B97" w:rsidRPr="00561F08">
                <w:rPr>
                  <w:rStyle w:val="a3"/>
                  <w:rFonts w:ascii="Times New Roman" w:hAnsi="Times New Roman" w:cs="Times New Roman"/>
                  <w:lang w:val="en-US"/>
                </w:rPr>
                <w:t>antonovka-a@mail.ru</w:t>
              </w:r>
            </w:hyperlink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D82A5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52" w:rsidRPr="000523BE" w:rsidRDefault="00D82A5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52" w:rsidRPr="00CF33FA" w:rsidRDefault="00D82A52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82A52" w:rsidRPr="00CF33FA" w:rsidRDefault="00D82A52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5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52" w:rsidRPr="000523BE" w:rsidRDefault="00D82A5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52" w:rsidRPr="00703491" w:rsidRDefault="00D82A52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D82A52" w:rsidRPr="00703491" w:rsidRDefault="00D82A52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6F667C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82A52"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D82A52"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="00D82A52"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="00D82A52"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="00D82A52"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="00D82A52"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6F667C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7C" w:rsidRDefault="006F667C" w:rsidP="00676222">
      <w:pPr>
        <w:spacing w:after="0"/>
      </w:pPr>
      <w:r>
        <w:separator/>
      </w:r>
    </w:p>
  </w:endnote>
  <w:endnote w:type="continuationSeparator" w:id="0">
    <w:p w:rsidR="006F667C" w:rsidRDefault="006F667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7C" w:rsidRDefault="006F667C" w:rsidP="00676222">
      <w:pPr>
        <w:spacing w:after="0"/>
      </w:pPr>
      <w:r>
        <w:separator/>
      </w:r>
    </w:p>
  </w:footnote>
  <w:footnote w:type="continuationSeparator" w:id="0">
    <w:p w:rsidR="006F667C" w:rsidRDefault="006F667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4B05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2EAE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1067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3B97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87B"/>
    <w:rsid w:val="00527C20"/>
    <w:rsid w:val="0053369D"/>
    <w:rsid w:val="00533AA1"/>
    <w:rsid w:val="0053408A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A7A7B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667C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275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3BD2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2A52"/>
    <w:rsid w:val="00D86C0E"/>
    <w:rsid w:val="00D8707F"/>
    <w:rsid w:val="00D8742E"/>
    <w:rsid w:val="00D8752D"/>
    <w:rsid w:val="00D900C9"/>
    <w:rsid w:val="00D91F35"/>
    <w:rsid w:val="00D927EA"/>
    <w:rsid w:val="00D92FDB"/>
    <w:rsid w:val="00D930B5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34D1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745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@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3.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tonovka-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84A-A6C6-44B6-BBC1-CF89A93A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2018-01-24T06:28:00Z</cp:lastPrinted>
  <dcterms:created xsi:type="dcterms:W3CDTF">2017-09-11T09:56:00Z</dcterms:created>
  <dcterms:modified xsi:type="dcterms:W3CDTF">2018-02-01T07:51:00Z</dcterms:modified>
</cp:coreProperties>
</file>